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6A5A0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0B63C0">
              <w:t>-II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0B63C0" w:rsidRPr="000B63C0">
              <w:rPr>
                <w:rFonts w:cs="Calibri"/>
                <w:lang w:eastAsia="pl-PL"/>
              </w:rPr>
              <w:t>Fizjologia wysiłku fizycznego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0B63C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B63C0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B63C0" w:rsidRDefault="000B63C0" w:rsidP="000B63C0">
            <w:pPr>
              <w:spacing w:after="0" w:line="240" w:lineRule="auto"/>
            </w:pPr>
            <w:r>
              <w:t>-poznanie przez studenta funkcjonowania układów oraz narządów w warunkach wysiłku fizycznego.</w:t>
            </w:r>
          </w:p>
          <w:p w:rsidR="000B63C0" w:rsidRDefault="000B63C0" w:rsidP="000B63C0">
            <w:pPr>
              <w:spacing w:after="0" w:line="240" w:lineRule="auto"/>
            </w:pPr>
            <w:r>
              <w:t>- poznanie przez studenta metod temat wydolności fizycznej tlenowej i beztlenowej.</w:t>
            </w:r>
          </w:p>
          <w:p w:rsidR="00AD301D" w:rsidRDefault="000B63C0" w:rsidP="000B63C0">
            <w:pPr>
              <w:spacing w:after="0" w:line="240" w:lineRule="auto"/>
            </w:pPr>
            <w:r>
              <w:t>- poznanie przez studenta procesów energetycznych zachodzących w organizmie w czasie wysiłku fizycznego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>w zakresie wiedzy student zna i rozumie:</w:t>
            </w:r>
            <w:r w:rsidR="000B63C0">
              <w:t xml:space="preserve"> </w:t>
            </w:r>
            <w:r w:rsidR="000B63C0" w:rsidRPr="000B63C0">
              <w:t>K_W05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0B63C0" w:rsidP="00442D3F">
            <w:pPr>
              <w:spacing w:after="0" w:line="240" w:lineRule="auto"/>
              <w:ind w:left="57"/>
              <w:jc w:val="center"/>
            </w:pPr>
            <w:r>
              <w:t>40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0B63C0" w:rsidP="00442D3F">
            <w:pPr>
              <w:spacing w:after="0" w:line="240" w:lineRule="auto"/>
              <w:ind w:left="57"/>
              <w:jc w:val="center"/>
            </w:pPr>
            <w:r>
              <w:t>2,5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0B63C0" w:rsidP="000B63C0">
            <w:pPr>
              <w:spacing w:after="0" w:line="240" w:lineRule="auto"/>
              <w:jc w:val="center"/>
            </w:pPr>
            <w:r>
              <w:t>egzamin-</w:t>
            </w:r>
            <w:r w:rsidR="002D1392">
              <w:t>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6527DA" w:rsidP="006527DA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3C0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1EC2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527DA"/>
    <w:rsid w:val="006605C6"/>
    <w:rsid w:val="006609BB"/>
    <w:rsid w:val="00664BEE"/>
    <w:rsid w:val="00670E92"/>
    <w:rsid w:val="00683F5F"/>
    <w:rsid w:val="0068783E"/>
    <w:rsid w:val="00694D11"/>
    <w:rsid w:val="006A5A0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25BDC"/>
    <w:rsid w:val="00D34CE3"/>
    <w:rsid w:val="00D35027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9176"/>
  <w15:docId w15:val="{A8DE57D4-DB7A-4972-8E23-518D5C17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3605-7258-4163-8702-4DBA81B5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2020-02-19T11:30:00Z</dcterms:created>
  <dcterms:modified xsi:type="dcterms:W3CDTF">2020-06-03T09:57:00Z</dcterms:modified>
</cp:coreProperties>
</file>